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mc:AlternateContent>
          <mc:Choice Requires="wpg">
            <w:drawing>
              <wp:inline distB="0" distT="0" distL="114300" distR="114300">
                <wp:extent cx="1866265" cy="193040"/>
                <wp:effectExtent b="0" l="0" r="0" t="0"/>
                <wp:docPr id="1" name=""/>
                <a:graphic>
                  <a:graphicData uri="http://schemas.microsoft.com/office/word/2010/wordprocessingGroup">
                    <wpg:wgp>
                      <wpg:cNvGrpSpPr/>
                      <wpg:grpSpPr>
                        <a:xfrm>
                          <a:off x="4412868" y="3683480"/>
                          <a:ext cx="1866265" cy="193040"/>
                          <a:chOff x="4412868" y="3683480"/>
                          <a:chExt cx="1866265" cy="193040"/>
                        </a:xfrm>
                      </wpg:grpSpPr>
                      <wpg:grpSp>
                        <wpg:cNvGrpSpPr/>
                        <wpg:grpSpPr>
                          <a:xfrm>
                            <a:off x="4412868" y="3683480"/>
                            <a:ext cx="1866265" cy="193040"/>
                            <a:chOff x="0" y="0"/>
                            <a:chExt cx="1866265" cy="193040"/>
                          </a:xfrm>
                        </wpg:grpSpPr>
                        <wps:wsp>
                          <wps:cNvSpPr/>
                          <wps:cNvPr id="3" name="Shape 3"/>
                          <wps:spPr>
                            <a:xfrm>
                              <a:off x="0" y="0"/>
                              <a:ext cx="1866250" cy="1930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0"/>
                              <a:ext cx="1866265" cy="193040"/>
                            </a:xfrm>
                            <a:custGeom>
                              <a:rect b="b" l="l" r="r" t="t"/>
                              <a:pathLst>
                                <a:path extrusionOk="0" h="193040" w="1866265">
                                  <a:moveTo>
                                    <a:pt x="0" y="0"/>
                                  </a:moveTo>
                                  <a:lnTo>
                                    <a:pt x="0" y="193040"/>
                                  </a:lnTo>
                                  <a:lnTo>
                                    <a:pt x="1866265" y="193040"/>
                                  </a:lnTo>
                                  <a:lnTo>
                                    <a:pt x="1866265" y="0"/>
                                  </a:lnTo>
                                  <a:close/>
                                </a:path>
                              </a:pathLst>
                            </a:custGeom>
                            <a:solidFill>
                              <a:srgbClr val="FFFFFF"/>
                            </a:solidFill>
                            <a:ln>
                              <a:noFill/>
                            </a:ln>
                          </wps:spPr>
                          <wps:txbx>
                            <w:txbxContent>
                              <w:p w:rsidR="00000000" w:rsidDel="00000000" w:rsidP="00000000" w:rsidRDefault="00000000" w:rsidRPr="00000000">
                                <w:pPr>
                                  <w:spacing w:after="0" w:before="0" w:line="303.99999618530273"/>
                                  <w:ind w:left="0" w:right="0" w:firstLine="0"/>
                                  <w:jc w:val="left"/>
                                  <w:textDirection w:val="btLr"/>
                                </w:pPr>
                                <w:r w:rsidDel="00000000" w:rsidR="00000000" w:rsidRPr="00000000">
                                  <w:rPr>
                                    <w:rFonts w:ascii="Roboto" w:cs="Roboto" w:eastAsia="Roboto" w:hAnsi="Roboto"/>
                                    <w:b w:val="0"/>
                                    <w:i w:val="0"/>
                                    <w:smallCaps w:val="0"/>
                                    <w:strike w:val="0"/>
                                    <w:color w:val="000000"/>
                                    <w:sz w:val="26"/>
                                    <w:vertAlign w:val="baseline"/>
                                  </w:rPr>
                                  <w:t xml:space="preserve">Bando Astrolabio 2022 23</w:t>
                                </w:r>
                              </w:p>
                            </w:txbxContent>
                          </wps:txbx>
                          <wps:bodyPr anchorCtr="0" anchor="t" bIns="38100" lIns="88900" spcFirstLastPara="1" rIns="88900" wrap="square" tIns="38100">
                            <a:noAutofit/>
                          </wps:bodyPr>
                        </wps:wsp>
                      </wpg:grpSp>
                    </wpg:wgp>
                  </a:graphicData>
                </a:graphic>
              </wp:inline>
            </w:drawing>
          </mc:Choice>
          <mc:Fallback>
            <w:drawing>
              <wp:inline distB="0" distT="0" distL="114300" distR="114300">
                <wp:extent cx="1866265" cy="193040"/>
                <wp:effectExtent b="0" l="0" r="0" t="0"/>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1866265" cy="193040"/>
                        </a:xfrm>
                        <a:prstGeom prst="rect"/>
                        <a:ln/>
                      </pic:spPr>
                    </pic:pic>
                  </a:graphicData>
                </a:graphic>
              </wp:inline>
            </w:drawing>
          </mc:Fallback>
        </mc:AlternateConten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127635</wp:posOffset>
            </wp:positionH>
            <wp:positionV relativeFrom="paragraph">
              <wp:posOffset>24130</wp:posOffset>
            </wp:positionV>
            <wp:extent cx="1846580" cy="130174"/>
            <wp:effectExtent b="0" l="0" r="0" t="0"/>
            <wp:wrapNone/>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46580" cy="130174"/>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40" w:lineRule="auto"/>
        <w:ind w:left="112"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252525"/>
          <w:sz w:val="24"/>
          <w:szCs w:val="24"/>
          <w:u w:val="none"/>
          <w:shd w:fill="auto" w:val="clear"/>
          <w:vertAlign w:val="baseline"/>
          <w:rtl w:val="0"/>
        </w:rPr>
        <w:t xml:space="preserve">ASTROLABIOCULTURA</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 w:line="240" w:lineRule="auto"/>
        <w:ind w:left="112"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252525"/>
          <w:sz w:val="24"/>
          <w:szCs w:val="24"/>
          <w:u w:val="none"/>
          <w:shd w:fill="auto" w:val="clear"/>
          <w:vertAlign w:val="baseline"/>
          <w:rtl w:val="0"/>
        </w:rPr>
        <w:t xml:space="preserve">Premio Letterario</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 w:line="240" w:lineRule="auto"/>
        <w:ind w:left="112"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252525"/>
          <w:sz w:val="24"/>
          <w:szCs w:val="24"/>
          <w:u w:val="none"/>
          <w:shd w:fill="auto" w:val="clear"/>
          <w:vertAlign w:val="baseline"/>
          <w:rtl w:val="0"/>
        </w:rPr>
        <w:t xml:space="preserve">“Astrolabio - Sono nata per amare"</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 w:line="240" w:lineRule="auto"/>
        <w:ind w:left="112"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252525"/>
          <w:sz w:val="24"/>
          <w:szCs w:val="24"/>
          <w:u w:val="none"/>
          <w:shd w:fill="auto" w:val="clear"/>
          <w:vertAlign w:val="baseline"/>
          <w:rtl w:val="0"/>
        </w:rPr>
        <w:t xml:space="preserve">Premio Internazionale di Poesia e Microracconti (10a Edizione del Terzo Millennio) dedicato alla memoria di Giorgio Bárberi Squarotti e Renata Giambene</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 w:line="288" w:lineRule="auto"/>
        <w:ind w:left="112" w:right="533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Cardo" w:cs="Cardo" w:eastAsia="Cardo" w:hAnsi="Cardo"/>
          <w:b w:val="0"/>
          <w:i w:val="0"/>
          <w:smallCaps w:val="0"/>
          <w:strike w:val="0"/>
          <w:color w:val="252525"/>
          <w:sz w:val="24"/>
          <w:szCs w:val="24"/>
          <w:u w:val="none"/>
          <w:shd w:fill="auto" w:val="clear"/>
          <w:vertAlign w:val="baseline"/>
          <w:rtl w:val="0"/>
        </w:rPr>
        <w:t xml:space="preserve">presieduto e diretto da Valeria Seroﬁlli Presidente fondatrice di AstrolabioCultura Bando di Concorso</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Roboto" w:cs="Roboto" w:eastAsia="Roboto" w:hAnsi="Roboto"/>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 w:right="705"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252525"/>
          <w:sz w:val="24"/>
          <w:szCs w:val="24"/>
          <w:u w:val="none"/>
          <w:shd w:fill="auto" w:val="clear"/>
          <w:vertAlign w:val="baseline"/>
          <w:rtl w:val="0"/>
        </w:rPr>
        <w:t xml:space="preserve">AstrolabioCultura, con la collaborazione dell’Editrice Ibiskos Ulivieri, Editrice di Empoli, con il Gruppo Internazionale di Lettura (Presidente fondatrice Renata Giambene), con la Libera</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Cardo" w:cs="Cardo" w:eastAsia="Cardo" w:hAnsi="Cardo"/>
          <w:b w:val="0"/>
          <w:i w:val="0"/>
          <w:smallCaps w:val="0"/>
          <w:strike w:val="0"/>
          <w:color w:val="252525"/>
          <w:sz w:val="24"/>
          <w:szCs w:val="24"/>
          <w:u w:val="none"/>
          <w:shd w:fill="auto" w:val="clear"/>
          <w:vertAlign w:val="baseline"/>
          <w:rtl w:val="0"/>
        </w:rPr>
        <w:t xml:space="preserve">Accademia Galileo Galilei di Pisa e con il patrocinio della Provincia di Pisa, istituisce la decima Edizione del Concorso Letterario Astrolabio allo scopo di promuovere la parola poetica e il componimento di fantasia e al ﬁne di evidenziare nel panorama letterario attuale opere di autori degne di attenzione.</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 w:line="240" w:lineRule="auto"/>
        <w:ind w:left="112" w:right="521"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Cardo" w:cs="Cardo" w:eastAsia="Cardo" w:hAnsi="Cardo"/>
          <w:b w:val="0"/>
          <w:i w:val="0"/>
          <w:smallCaps w:val="0"/>
          <w:strike w:val="0"/>
          <w:color w:val="252525"/>
          <w:sz w:val="24"/>
          <w:szCs w:val="24"/>
          <w:u w:val="none"/>
          <w:shd w:fill="auto" w:val="clear"/>
          <w:vertAlign w:val="baseline"/>
          <w:rtl w:val="0"/>
        </w:rPr>
        <w:t xml:space="preserve">Oltre alle “classiche” quattro sezioni a tema libero, a cui si concorre con le modalità qui sotto speciﬁcate, gli autori potranno inviare lavori ispirati al tema: "Io, nell’ordine naturale, sono nata non per odiare, ma per amare", tratto da Sofocle, Antigone, v. 523. Le autrici e gli autori che intendono concorrere a questa sezione dovranno speciﬁcarlo all’atto dell’invio dei loro componimenti.</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40" w:lineRule="auto"/>
        <w:ind w:left="112"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252525"/>
          <w:sz w:val="24"/>
          <w:szCs w:val="24"/>
          <w:u w:val="none"/>
          <w:shd w:fill="auto" w:val="clear"/>
          <w:vertAlign w:val="baseline"/>
          <w:rtl w:val="0"/>
        </w:rPr>
        <w:t xml:space="preserve">SEZIONI A TEMA LIBERO</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 w:line="240" w:lineRule="auto"/>
        <w:ind w:left="112"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252525"/>
          <w:sz w:val="24"/>
          <w:szCs w:val="24"/>
          <w:u w:val="none"/>
          <w:shd w:fill="auto" w:val="clear"/>
          <w:vertAlign w:val="baseline"/>
          <w:rtl w:val="0"/>
        </w:rPr>
        <w:t xml:space="preserve">Prima sezione:</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 w:line="240" w:lineRule="auto"/>
        <w:ind w:left="112" w:right="92"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Cardo" w:cs="Cardo" w:eastAsia="Cardo" w:hAnsi="Cardo"/>
          <w:b w:val="0"/>
          <w:i w:val="0"/>
          <w:smallCaps w:val="0"/>
          <w:strike w:val="0"/>
          <w:color w:val="252525"/>
          <w:sz w:val="24"/>
          <w:szCs w:val="24"/>
          <w:u w:val="none"/>
          <w:shd w:fill="auto" w:val="clear"/>
          <w:vertAlign w:val="baseline"/>
          <w:rtl w:val="0"/>
        </w:rPr>
        <w:t xml:space="preserve">Volume edito di poesia per un’opera in versi pubblicata a partire dal 2010. Inviare due copie del volume di poesia. Solo una delle copie dovrà recare i dati completi dell’autore, assieme ad un breve curriculum biobibliograﬁco e ad un indirizzo di posta elettronica.</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Roboto" w:cs="Roboto" w:eastAsia="Roboto" w:hAnsi="Roboto"/>
          <w:b w:val="0"/>
          <w:i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2"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252525"/>
          <w:sz w:val="24"/>
          <w:szCs w:val="24"/>
          <w:u w:val="none"/>
          <w:shd w:fill="auto" w:val="clear"/>
          <w:vertAlign w:val="baseline"/>
          <w:rtl w:val="0"/>
        </w:rPr>
        <w:t xml:space="preserve">Seconda sezione:</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 w:line="240" w:lineRule="auto"/>
        <w:ind w:left="112"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252525"/>
          <w:sz w:val="24"/>
          <w:szCs w:val="24"/>
          <w:u w:val="none"/>
          <w:shd w:fill="auto" w:val="clear"/>
          <w:vertAlign w:val="baseline"/>
          <w:rtl w:val="0"/>
        </w:rPr>
        <w:t xml:space="preserve">Silloge inedita (minimo 10 poesie – massimo 20) in due copie. Soltanto una delle copie dovrà recare il nome e l’indirizzo completo, comprensivo di indirizzo di posta elettronica dell’autore. È gradito un breve curriculum da allegare in busta chiusa.</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Roboto" w:cs="Roboto" w:eastAsia="Roboto" w:hAnsi="Roboto"/>
          <w:b w:val="0"/>
          <w:i w:val="0"/>
          <w:smallCaps w:val="0"/>
          <w:strike w:val="0"/>
          <w:color w:val="000000"/>
          <w:sz w:val="33"/>
          <w:szCs w:val="33"/>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252525"/>
          <w:sz w:val="24"/>
          <w:szCs w:val="24"/>
          <w:u w:val="none"/>
          <w:shd w:fill="auto" w:val="clear"/>
          <w:vertAlign w:val="baseline"/>
          <w:rtl w:val="0"/>
        </w:rPr>
        <w:t xml:space="preserve">Terza sezione:</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 w:line="240" w:lineRule="auto"/>
        <w:ind w:left="112" w:right="705"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252525"/>
          <w:sz w:val="24"/>
          <w:szCs w:val="24"/>
          <w:u w:val="none"/>
          <w:shd w:fill="auto" w:val="clear"/>
          <w:vertAlign w:val="baseline"/>
          <w:rtl w:val="0"/>
        </w:rPr>
        <w:t xml:space="preserve">Poesia singola a tema libero. Si partecipa inviando da una a tre poesie edite o inedite. È consentito inviare anche poesia già premiate in altri concorsi.</w:t>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 w:line="240" w:lineRule="auto"/>
        <w:ind w:left="112"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252525"/>
          <w:sz w:val="24"/>
          <w:szCs w:val="24"/>
          <w:u w:val="none"/>
          <w:shd w:fill="auto" w:val="clear"/>
          <w:vertAlign w:val="baseline"/>
          <w:rtl w:val="0"/>
        </w:rPr>
        <w:t xml:space="preserve">Inviare le poesie in 2 copie di cui solo una dovrà recare i dati completi dell’autore, un breve curriculum e un indirizzo di posta elettronica.</w:t>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Roboto" w:cs="Roboto" w:eastAsia="Roboto" w:hAnsi="Roboto"/>
          <w:b w:val="0"/>
          <w:i w:val="0"/>
          <w:smallCaps w:val="0"/>
          <w:strike w:val="0"/>
          <w:color w:val="000000"/>
          <w:sz w:val="33"/>
          <w:szCs w:val="33"/>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2"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252525"/>
          <w:sz w:val="24"/>
          <w:szCs w:val="24"/>
          <w:u w:val="none"/>
          <w:shd w:fill="auto" w:val="clear"/>
          <w:vertAlign w:val="baseline"/>
          <w:rtl w:val="0"/>
        </w:rPr>
        <w:t xml:space="preserve">Quarta sezione:</w:t>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 w:line="288" w:lineRule="auto"/>
        <w:ind w:left="112" w:right="2099"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252525"/>
          <w:sz w:val="24"/>
          <w:szCs w:val="24"/>
          <w:u w:val="none"/>
          <w:shd w:fill="auto" w:val="clear"/>
          <w:vertAlign w:val="baseline"/>
          <w:rtl w:val="0"/>
        </w:rPr>
        <w:t xml:space="preserve">100 parole per un racconto, riservata a un microracconto edito o inedito. Tema: libero.</w:t>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2"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252525"/>
          <w:sz w:val="24"/>
          <w:szCs w:val="24"/>
          <w:u w:val="none"/>
          <w:shd w:fill="auto" w:val="clear"/>
          <w:vertAlign w:val="baseline"/>
          <w:rtl w:val="0"/>
        </w:rPr>
        <w:t xml:space="preserve">Caratteristiche del testo: Word Times New Roman corpo 12, Lunghezza: non superiore a 100 parole.</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 w:line="240" w:lineRule="auto"/>
        <w:ind w:left="112"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252525"/>
          <w:sz w:val="24"/>
          <w:szCs w:val="24"/>
          <w:u w:val="none"/>
          <w:shd w:fill="auto" w:val="clear"/>
          <w:vertAlign w:val="baseline"/>
          <w:rtl w:val="0"/>
        </w:rPr>
        <w:t xml:space="preserve">La sezione è aperta agli autori di età superiore a 16 anni.</w:t>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 w:line="240" w:lineRule="auto"/>
        <w:ind w:left="112" w:right="0" w:firstLine="0"/>
        <w:jc w:val="left"/>
        <w:rPr>
          <w:rFonts w:ascii="Roboto" w:cs="Roboto" w:eastAsia="Roboto" w:hAnsi="Roboto"/>
          <w:b w:val="0"/>
          <w:i w:val="0"/>
          <w:smallCaps w:val="0"/>
          <w:strike w:val="0"/>
          <w:color w:val="000000"/>
          <w:sz w:val="24"/>
          <w:szCs w:val="24"/>
          <w:u w:val="none"/>
          <w:shd w:fill="auto" w:val="clear"/>
          <w:vertAlign w:val="baseline"/>
        </w:rPr>
        <w:sectPr>
          <w:pgSz w:h="16820" w:w="11900" w:orient="portrait"/>
          <w:pgMar w:bottom="280" w:top="720" w:left="600" w:right="620" w:header="360" w:footer="360"/>
          <w:pgNumType w:start="1"/>
        </w:sectPr>
      </w:pPr>
      <w:r w:rsidDel="00000000" w:rsidR="00000000" w:rsidRPr="00000000">
        <w:rPr>
          <w:rFonts w:ascii="Roboto" w:cs="Roboto" w:eastAsia="Roboto" w:hAnsi="Roboto"/>
          <w:b w:val="0"/>
          <w:i w:val="0"/>
          <w:smallCaps w:val="0"/>
          <w:strike w:val="0"/>
          <w:color w:val="252525"/>
          <w:sz w:val="24"/>
          <w:szCs w:val="24"/>
          <w:u w:val="none"/>
          <w:shd w:fill="auto" w:val="clear"/>
          <w:vertAlign w:val="baseline"/>
          <w:rtl w:val="0"/>
        </w:rPr>
        <w:t xml:space="preserve">Inviare il testo in 2 copie di cui solo una dovrà recare i dati completi dell’autore, un breve curriculum e un indirizzo di posta elettronica.</w:t>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112"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252525"/>
          <w:sz w:val="24"/>
          <w:szCs w:val="24"/>
          <w:u w:val="none"/>
          <w:shd w:fill="auto" w:val="clear"/>
          <w:vertAlign w:val="baseline"/>
          <w:rtl w:val="0"/>
        </w:rPr>
        <w:t xml:space="preserve">Per inedito s’intende opera mai apparsa in volume individuale.</w:t>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Roboto" w:cs="Roboto" w:eastAsia="Roboto" w:hAnsi="Roboto"/>
          <w:b w:val="0"/>
          <w:i w:val="0"/>
          <w:smallCaps w:val="0"/>
          <w:strike w:val="0"/>
          <w:color w:val="000000"/>
          <w:sz w:val="33"/>
          <w:szCs w:val="33"/>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112" w:right="1187"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252525"/>
          <w:sz w:val="24"/>
          <w:szCs w:val="24"/>
          <w:u w:val="none"/>
          <w:shd w:fill="auto" w:val="clear"/>
          <w:vertAlign w:val="baseline"/>
          <w:rtl w:val="0"/>
        </w:rPr>
        <w:t xml:space="preserve">A partire da questa edizione, è consentito, per tutte le sezioni di concorso, anche l'INVIO DELLE OPERE CON POSTA ELETTRONICA.</w:t>
      </w: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Roboto" w:cs="Roboto" w:eastAsia="Roboto" w:hAnsi="Roboto"/>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 w:right="705"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252525"/>
          <w:sz w:val="24"/>
          <w:szCs w:val="24"/>
          <w:u w:val="none"/>
          <w:shd w:fill="auto" w:val="clear"/>
          <w:vertAlign w:val="baseline"/>
          <w:rtl w:val="0"/>
        </w:rPr>
        <w:t xml:space="preserve">Gli inediti, gli ebook e i PDF dei libri editi possono infatti essere inviati anche per posta elettronica al seguente indirizzo: </w:t>
      </w:r>
      <w:hyperlink r:id="rId8">
        <w:r w:rsidDel="00000000" w:rsidR="00000000" w:rsidRPr="00000000">
          <w:rPr>
            <w:rFonts w:ascii="Roboto" w:cs="Roboto" w:eastAsia="Roboto" w:hAnsi="Roboto"/>
            <w:b w:val="0"/>
            <w:i w:val="0"/>
            <w:smallCaps w:val="0"/>
            <w:strike w:val="0"/>
            <w:color w:val="252525"/>
            <w:sz w:val="24"/>
            <w:szCs w:val="24"/>
            <w:u w:val="none"/>
            <w:shd w:fill="auto" w:val="clear"/>
            <w:vertAlign w:val="baseline"/>
            <w:rtl w:val="0"/>
          </w:rPr>
          <w:t xml:space="preserve">premioastrolabio7@gmail.com</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Roboto" w:cs="Roboto" w:eastAsia="Roboto" w:hAnsi="Roboto"/>
          <w:b w:val="0"/>
          <w:i w:val="0"/>
          <w:smallCaps w:val="0"/>
          <w:strike w:val="0"/>
          <w:color w:val="000000"/>
          <w:sz w:val="33"/>
          <w:szCs w:val="33"/>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Cardo" w:cs="Cardo" w:eastAsia="Cardo" w:hAnsi="Cardo"/>
          <w:b w:val="0"/>
          <w:i w:val="0"/>
          <w:smallCaps w:val="0"/>
          <w:strike w:val="0"/>
          <w:color w:val="252525"/>
          <w:sz w:val="24"/>
          <w:szCs w:val="24"/>
          <w:u w:val="none"/>
          <w:shd w:fill="auto" w:val="clear"/>
          <w:vertAlign w:val="baseline"/>
          <w:rtl w:val="0"/>
        </w:rPr>
        <w:t xml:space="preserve">Per la partecipazione con lavori inediti è suﬃciente inviare un ﬁle anonimo in formato Word .doc oppure PDF.</w:t>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 w:line="240" w:lineRule="auto"/>
        <w:ind w:left="112"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Cardo" w:cs="Cardo" w:eastAsia="Cardo" w:hAnsi="Cardo"/>
          <w:b w:val="0"/>
          <w:i w:val="0"/>
          <w:smallCaps w:val="0"/>
          <w:strike w:val="0"/>
          <w:color w:val="252525"/>
          <w:sz w:val="24"/>
          <w:szCs w:val="24"/>
          <w:u w:val="none"/>
          <w:shd w:fill="auto" w:val="clear"/>
          <w:vertAlign w:val="baseline"/>
          <w:rtl w:val="0"/>
        </w:rPr>
        <w:t xml:space="preserve">In un ﬁle a parte indicare le proprie generalità e i recapiti, indirizzo e posta elettronica.</w:t>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Roboto" w:cs="Roboto" w:eastAsia="Roboto" w:hAnsi="Roboto"/>
          <w:b w:val="0"/>
          <w:i w:val="0"/>
          <w:smallCaps w:val="0"/>
          <w:strike w:val="0"/>
          <w:color w:val="000000"/>
          <w:sz w:val="33"/>
          <w:szCs w:val="33"/>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 w:right="92"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Cardo" w:cs="Cardo" w:eastAsia="Cardo" w:hAnsi="Cardo"/>
          <w:b w:val="0"/>
          <w:i w:val="0"/>
          <w:smallCaps w:val="0"/>
          <w:strike w:val="0"/>
          <w:color w:val="252525"/>
          <w:sz w:val="24"/>
          <w:szCs w:val="24"/>
          <w:u w:val="none"/>
          <w:shd w:fill="auto" w:val="clear"/>
          <w:vertAlign w:val="baseline"/>
          <w:rtl w:val="0"/>
        </w:rPr>
        <w:t xml:space="preserve">I concorrenti che intendono inviare libri editi devono allegare alla mail anche un ﬁle con l’immagine di copertina, se non presente nel PDF, e speciﬁcare nel corpo della mail da quale casa editrice è stato pubblicato, o se si tratta di libro autopubblicato.</w:t>
      </w: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Roboto" w:cs="Roboto" w:eastAsia="Roboto" w:hAnsi="Roboto"/>
          <w:b w:val="0"/>
          <w:i w:val="0"/>
          <w:smallCaps w:val="0"/>
          <w:strike w:val="0"/>
          <w:color w:val="000000"/>
          <w:sz w:val="33"/>
          <w:szCs w:val="33"/>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 w:right="183"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252525"/>
          <w:sz w:val="24"/>
          <w:szCs w:val="24"/>
          <w:u w:val="none"/>
          <w:shd w:fill="auto" w:val="clear"/>
          <w:vertAlign w:val="baseline"/>
          <w:rtl w:val="0"/>
        </w:rPr>
        <w:t xml:space="preserve">Per tutte le sezioni è inoltre richiesto l'invio, sempre nella stessa mail contenente il PDF del libro e l'immagine della copertina, della seguente DOCUMENTAZIONE:</w:t>
      </w: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Roboto" w:cs="Roboto" w:eastAsia="Roboto" w:hAnsi="Roboto"/>
          <w:b w:val="0"/>
          <w:i w:val="0"/>
          <w:smallCaps w:val="0"/>
          <w:strike w:val="0"/>
          <w:color w:val="000000"/>
          <w:sz w:val="33"/>
          <w:szCs w:val="33"/>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2"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Cardo" w:cs="Cardo" w:eastAsia="Cardo" w:hAnsi="Cardo"/>
          <w:b w:val="0"/>
          <w:i w:val="0"/>
          <w:smallCaps w:val="0"/>
          <w:strike w:val="0"/>
          <w:color w:val="252525"/>
          <w:sz w:val="24"/>
          <w:szCs w:val="24"/>
          <w:u w:val="none"/>
          <w:shd w:fill="auto" w:val="clear"/>
          <w:vertAlign w:val="baseline"/>
          <w:rtl w:val="0"/>
        </w:rPr>
        <w:t xml:space="preserve">Scansione o fotograﬁa chiara e ben leggibile di:</w:t>
      </w: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Roboto" w:cs="Roboto" w:eastAsia="Roboto" w:hAnsi="Roboto"/>
          <w:b w:val="0"/>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630"/>
          <w:tab w:val="left" w:pos="631"/>
        </w:tabs>
        <w:spacing w:after="0" w:before="0" w:line="240" w:lineRule="auto"/>
        <w:ind w:left="631" w:right="0" w:hanging="519"/>
        <w:jc w:val="left"/>
        <w:rPr>
          <w:b w:val="0"/>
          <w:i w:val="0"/>
          <w:smallCaps w:val="0"/>
          <w:strike w:val="0"/>
          <w:u w:val="none"/>
          <w:shd w:fill="auto" w:val="clear"/>
          <w:vertAlign w:val="baseline"/>
        </w:rPr>
      </w:pPr>
      <w:r w:rsidDel="00000000" w:rsidR="00000000" w:rsidRPr="00000000">
        <w:rPr>
          <w:rFonts w:ascii="Roboto" w:cs="Roboto" w:eastAsia="Roboto" w:hAnsi="Roboto"/>
          <w:b w:val="0"/>
          <w:i w:val="0"/>
          <w:smallCaps w:val="0"/>
          <w:strike w:val="0"/>
          <w:color w:val="252525"/>
          <w:sz w:val="24"/>
          <w:szCs w:val="24"/>
          <w:u w:val="none"/>
          <w:shd w:fill="auto" w:val="clear"/>
          <w:vertAlign w:val="baseline"/>
          <w:rtl w:val="0"/>
        </w:rPr>
        <w:t xml:space="preserve">Modulo di partecipazione compilato in ogni sua parte.</w:t>
      </w:r>
      <w:r w:rsidDel="00000000" w:rsidR="00000000" w:rsidRPr="00000000">
        <w:rPr>
          <w:rtl w:val="0"/>
        </w:rPr>
      </w:r>
    </w:p>
    <w:p w:rsidR="00000000" w:rsidDel="00000000" w:rsidP="00000000" w:rsidRDefault="00000000" w:rsidRPr="00000000" w14:paraId="0000002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688"/>
          <w:tab w:val="left" w:pos="689"/>
        </w:tabs>
        <w:spacing w:after="0" w:before="42" w:line="240" w:lineRule="auto"/>
        <w:ind w:left="112" w:right="4295" w:firstLine="0"/>
        <w:jc w:val="left"/>
        <w:rPr>
          <w:b w:val="0"/>
          <w:i w:val="0"/>
          <w:smallCaps w:val="0"/>
          <w:strike w:val="0"/>
          <w:u w:val="none"/>
          <w:shd w:fill="auto" w:val="clear"/>
          <w:vertAlign w:val="baseline"/>
        </w:rPr>
      </w:pPr>
      <w:r w:rsidDel="00000000" w:rsidR="00000000" w:rsidRPr="00000000">
        <w:rPr>
          <w:rFonts w:ascii="Roboto" w:cs="Roboto" w:eastAsia="Roboto" w:hAnsi="Roboto"/>
          <w:b w:val="0"/>
          <w:i w:val="0"/>
          <w:smallCaps w:val="0"/>
          <w:strike w:val="0"/>
          <w:color w:val="252525"/>
          <w:sz w:val="24"/>
          <w:szCs w:val="24"/>
          <w:u w:val="none"/>
          <w:shd w:fill="auto" w:val="clear"/>
          <w:vertAlign w:val="baseline"/>
          <w:rtl w:val="0"/>
        </w:rPr>
        <w:t xml:space="preserve">Ricevuta di pagamento della quota di partecipazione Giuria</w:t>
      </w: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 w:line="288" w:lineRule="auto"/>
        <w:ind w:left="112" w:right="151"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Cardo" w:cs="Cardo" w:eastAsia="Cardo" w:hAnsi="Cardo"/>
          <w:b w:val="0"/>
          <w:i w:val="0"/>
          <w:smallCaps w:val="0"/>
          <w:strike w:val="0"/>
          <w:color w:val="252525"/>
          <w:sz w:val="24"/>
          <w:szCs w:val="24"/>
          <w:u w:val="none"/>
          <w:shd w:fill="auto" w:val="clear"/>
          <w:vertAlign w:val="baseline"/>
          <w:rtl w:val="0"/>
        </w:rPr>
        <w:t xml:space="preserve">Presidente Valeria Seroﬁlli (Presidente fondatrice di AstrolabioCultura, poeta e critica letteraria). I Membri di Giuria saranno resi noti in sede di premiazione.</w:t>
      </w: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252525"/>
          <w:sz w:val="24"/>
          <w:szCs w:val="24"/>
          <w:u w:val="none"/>
          <w:shd w:fill="auto" w:val="clear"/>
          <w:vertAlign w:val="baseline"/>
          <w:rtl w:val="0"/>
        </w:rPr>
        <w:t xml:space="preserve">Comitato d’Onore</w:t>
      </w: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 w:line="288" w:lineRule="auto"/>
        <w:ind w:left="112"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Cardo" w:cs="Cardo" w:eastAsia="Cardo" w:hAnsi="Cardo"/>
          <w:b w:val="0"/>
          <w:i w:val="0"/>
          <w:smallCaps w:val="0"/>
          <w:strike w:val="0"/>
          <w:color w:val="252525"/>
          <w:sz w:val="24"/>
          <w:szCs w:val="24"/>
          <w:u w:val="none"/>
          <w:shd w:fill="auto" w:val="clear"/>
          <w:vertAlign w:val="baseline"/>
          <w:rtl w:val="0"/>
        </w:rPr>
        <w:t xml:space="preserve">Pier Paolo Magnani (Assessore alla Cultura del comune di Pisa), Paolo Ruﬃlli( poeta). Regolamento</w:t>
      </w: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 w:right="92"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252525"/>
          <w:sz w:val="24"/>
          <w:szCs w:val="24"/>
          <w:u w:val="none"/>
          <w:shd w:fill="auto" w:val="clear"/>
          <w:vertAlign w:val="baseline"/>
          <w:rtl w:val="0"/>
        </w:rPr>
        <w:t xml:space="preserve">Le opere concorrenti, complete di copia del versamento, scheda di iscrizione (reperibile in calce al presente bando), curriculum dell’autore e breve sinossi dell’opera, vanno spedite (evitando l’invio tramite posta raccomandata) al seguente indirizzo:</w:t>
      </w: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 w:line="240" w:lineRule="auto"/>
        <w:ind w:left="112"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252525"/>
          <w:sz w:val="24"/>
          <w:szCs w:val="24"/>
          <w:u w:val="none"/>
          <w:shd w:fill="auto" w:val="clear"/>
          <w:vertAlign w:val="baseline"/>
          <w:rtl w:val="0"/>
        </w:rPr>
        <w:t xml:space="preserve">Segreteria Premio Astrolabio, via Ciardi nr° 2F, 56017 Pontasserchio di San Giuliano Terme (PI) entro e non oltre il 15 maggio 2023 (farà fede il timbro postale).</w:t>
      </w: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 w:line="240" w:lineRule="auto"/>
        <w:ind w:left="112"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252525"/>
          <w:sz w:val="24"/>
          <w:szCs w:val="24"/>
          <w:u w:val="none"/>
          <w:shd w:fill="auto" w:val="clear"/>
          <w:vertAlign w:val="baseline"/>
          <w:rtl w:val="0"/>
        </w:rPr>
        <w:t xml:space="preserve">Si richiede anche l’invio telematico dei testi al seguente indirizzo di posta elettronica: </w:t>
      </w:r>
      <w:hyperlink r:id="rId9">
        <w:r w:rsidDel="00000000" w:rsidR="00000000" w:rsidRPr="00000000">
          <w:rPr>
            <w:rFonts w:ascii="Roboto" w:cs="Roboto" w:eastAsia="Roboto" w:hAnsi="Roboto"/>
            <w:b w:val="0"/>
            <w:i w:val="0"/>
            <w:smallCaps w:val="0"/>
            <w:strike w:val="0"/>
            <w:color w:val="252525"/>
            <w:sz w:val="24"/>
            <w:szCs w:val="24"/>
            <w:u w:val="none"/>
            <w:shd w:fill="auto" w:val="clear"/>
            <w:vertAlign w:val="baseline"/>
            <w:rtl w:val="0"/>
          </w:rPr>
          <w:t xml:space="preserve">premioastrolabio7@gmail.com.</w:t>
        </w:r>
      </w:hyperlink>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 w:line="240" w:lineRule="auto"/>
        <w:ind w:left="112"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252525"/>
          <w:sz w:val="24"/>
          <w:szCs w:val="24"/>
          <w:u w:val="none"/>
          <w:shd w:fill="auto" w:val="clear"/>
          <w:vertAlign w:val="baseline"/>
          <w:rtl w:val="0"/>
        </w:rPr>
        <w:t xml:space="preserve">Per agevolare il lavoro della Giuria, si raccomanda ai concorrenti di inviare i propri lavori prima possibile, senza attendere il periodo a ridosso della scadenza.</w:t>
      </w: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 w:line="240" w:lineRule="auto"/>
        <w:ind w:left="112"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252525"/>
          <w:sz w:val="24"/>
          <w:szCs w:val="24"/>
          <w:u w:val="none"/>
          <w:shd w:fill="auto" w:val="clear"/>
          <w:vertAlign w:val="baseline"/>
          <w:rtl w:val="0"/>
        </w:rPr>
        <w:t xml:space="preserve">Possono partecipare al concorso autori italiani e stranieri con elaborati dattiloscritti in lingua italiana redatti su foglio formato A4.</w:t>
      </w: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 w:line="288" w:lineRule="auto"/>
        <w:ind w:left="112" w:right="92"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252525"/>
          <w:sz w:val="24"/>
          <w:szCs w:val="24"/>
          <w:u w:val="none"/>
          <w:shd w:fill="auto" w:val="clear"/>
          <w:vertAlign w:val="baseline"/>
          <w:rtl w:val="0"/>
        </w:rPr>
        <w:t xml:space="preserve">È ammessa la partecipazione a più sezioni versando per ciascuna sezione il relativo contributo. Gli elaborati partecipanti al Premio non saranno restituiti.</w:t>
      </w: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 w:right="0" w:firstLine="0"/>
        <w:jc w:val="left"/>
        <w:rPr>
          <w:rFonts w:ascii="Roboto" w:cs="Roboto" w:eastAsia="Roboto" w:hAnsi="Roboto"/>
          <w:b w:val="0"/>
          <w:i w:val="0"/>
          <w:smallCaps w:val="0"/>
          <w:strike w:val="0"/>
          <w:color w:val="000000"/>
          <w:sz w:val="24"/>
          <w:szCs w:val="24"/>
          <w:u w:val="none"/>
          <w:shd w:fill="auto" w:val="clear"/>
          <w:vertAlign w:val="baseline"/>
        </w:rPr>
        <w:sectPr>
          <w:type w:val="nextPage"/>
          <w:pgSz w:h="16820" w:w="11900" w:orient="portrait"/>
          <w:pgMar w:bottom="280" w:top="640" w:left="600" w:right="620" w:header="360" w:footer="360"/>
        </w:sectPr>
      </w:pPr>
      <w:r w:rsidDel="00000000" w:rsidR="00000000" w:rsidRPr="00000000">
        <w:rPr>
          <w:rFonts w:ascii="Roboto" w:cs="Roboto" w:eastAsia="Roboto" w:hAnsi="Roboto"/>
          <w:b w:val="0"/>
          <w:i w:val="0"/>
          <w:smallCaps w:val="0"/>
          <w:strike w:val="0"/>
          <w:color w:val="252525"/>
          <w:sz w:val="24"/>
          <w:szCs w:val="24"/>
          <w:u w:val="none"/>
          <w:shd w:fill="auto" w:val="clear"/>
          <w:vertAlign w:val="baseline"/>
          <w:rtl w:val="0"/>
        </w:rPr>
        <w:t xml:space="preserve">Per i libri editi è prevista la cessione, a cura della Segreteria del Premio, di una copia dei testi alla Biblioteca Comunale della città di Pisa.</w:t>
      </w: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112"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252525"/>
          <w:sz w:val="24"/>
          <w:szCs w:val="24"/>
          <w:u w:val="none"/>
          <w:shd w:fill="auto" w:val="clear"/>
          <w:vertAlign w:val="baseline"/>
          <w:rtl w:val="0"/>
        </w:rPr>
        <w:t xml:space="preserve">L’esito del concorso verrà comunicato ai soli vincitori e segnalati e ai concorrenti che avranno indicato il proprio indirizzo di posta elettronica.</w:t>
      </w: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 w:line="240" w:lineRule="auto"/>
        <w:ind w:left="112" w:right="521"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252525"/>
          <w:sz w:val="24"/>
          <w:szCs w:val="24"/>
          <w:u w:val="none"/>
          <w:shd w:fill="auto" w:val="clear"/>
          <w:vertAlign w:val="baseline"/>
          <w:rtl w:val="0"/>
        </w:rPr>
        <w:t xml:space="preserve">Per ciascuna sezione inviare € 20 per rimborso spese di segreteria, da versare in contanti in busta chiusa o tramite boniﬁco bancario sul seguente conto:</w:t>
      </w: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 w:line="240" w:lineRule="auto"/>
        <w:ind w:left="112" w:right="705"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Cardo" w:cs="Cardo" w:eastAsia="Cardo" w:hAnsi="Cardo"/>
          <w:b w:val="0"/>
          <w:i w:val="0"/>
          <w:smallCaps w:val="0"/>
          <w:strike w:val="0"/>
          <w:color w:val="252525"/>
          <w:sz w:val="24"/>
          <w:szCs w:val="24"/>
          <w:u w:val="none"/>
          <w:shd w:fill="auto" w:val="clear"/>
          <w:vertAlign w:val="baseline"/>
          <w:rtl w:val="0"/>
        </w:rPr>
        <w:t xml:space="preserve">IBAN: IT03 T 05034 14026 000000201175 intestato a Valeria Seroﬁlli speciﬁcando nella causale “Premio Nazionale di Poesia Astrolabio 2020”.</w:t>
      </w: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 w:line="240" w:lineRule="auto"/>
        <w:ind w:left="112"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252525"/>
          <w:sz w:val="24"/>
          <w:szCs w:val="24"/>
          <w:u w:val="none"/>
          <w:shd w:fill="auto" w:val="clear"/>
          <w:vertAlign w:val="baseline"/>
          <w:rtl w:val="0"/>
        </w:rPr>
        <w:t xml:space="preserve">Si prega di allegare ai lavori concorrenti la scheda di partecipazione, la liberatoria e la fotocopia dell’avvenuto pagamento.</w:t>
      </w: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Roboto" w:cs="Roboto" w:eastAsia="Roboto" w:hAnsi="Roboto"/>
          <w:b w:val="0"/>
          <w:i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2"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252525"/>
          <w:sz w:val="24"/>
          <w:szCs w:val="24"/>
          <w:u w:val="none"/>
          <w:shd w:fill="auto" w:val="clear"/>
          <w:vertAlign w:val="baseline"/>
          <w:rtl w:val="0"/>
        </w:rPr>
        <w:t xml:space="preserve">Premi</w:t>
      </w: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 w:line="240" w:lineRule="auto"/>
        <w:ind w:left="112"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Cardo" w:cs="Cardo" w:eastAsia="Cardo" w:hAnsi="Cardo"/>
          <w:b w:val="0"/>
          <w:i w:val="0"/>
          <w:smallCaps w:val="0"/>
          <w:strike w:val="0"/>
          <w:color w:val="252525"/>
          <w:sz w:val="24"/>
          <w:szCs w:val="24"/>
          <w:u w:val="none"/>
          <w:shd w:fill="auto" w:val="clear"/>
          <w:vertAlign w:val="baseline"/>
          <w:rtl w:val="0"/>
        </w:rPr>
        <w:t xml:space="preserve">I primi tre autori classiﬁcati verranno inseriti nell’Antologia “C’è un tempo per…” pubblicata da Ibiskos Ulivieri Editrice, con speciﬁco riferimento al Premio Astrolabio. Riceveranno inoltre una targa con l’indicazione del riconoscimento ottenuto.</w:t>
      </w: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 w:line="240" w:lineRule="auto"/>
        <w:ind w:left="112" w:right="705"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Cardo" w:cs="Cardo" w:eastAsia="Cardo" w:hAnsi="Cardo"/>
          <w:b w:val="0"/>
          <w:i w:val="0"/>
          <w:smallCaps w:val="0"/>
          <w:strike w:val="0"/>
          <w:color w:val="252525"/>
          <w:sz w:val="24"/>
          <w:szCs w:val="24"/>
          <w:u w:val="none"/>
          <w:shd w:fill="auto" w:val="clear"/>
          <w:vertAlign w:val="baseline"/>
          <w:rtl w:val="0"/>
        </w:rPr>
        <w:t xml:space="preserve">Al primo classiﬁcato di ogni sezione verrà consegnato l’Astrolabio simbolo della Libera Accademia Galileo Galilei, opera dell’artista Vittorio Minghetti.</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 w:line="240" w:lineRule="auto"/>
        <w:ind w:left="112"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Cardo" w:cs="Cardo" w:eastAsia="Cardo" w:hAnsi="Cardo"/>
          <w:b w:val="0"/>
          <w:i w:val="0"/>
          <w:smallCaps w:val="0"/>
          <w:strike w:val="0"/>
          <w:color w:val="252525"/>
          <w:sz w:val="24"/>
          <w:szCs w:val="24"/>
          <w:u w:val="none"/>
          <w:shd w:fill="auto" w:val="clear"/>
          <w:vertAlign w:val="baseline"/>
          <w:rtl w:val="0"/>
        </w:rPr>
        <w:t xml:space="preserve">I concorrenti premiati, inoltre, potranno essere inseriti nel Calendario degli incontri curati e promossi da Valeria Seroﬁlli allo storico Caffè dell’Ussero, al Relais dell’Ussero della Villa di Corliano (</w:t>
      </w:r>
      <w:hyperlink r:id="rId10">
        <w:r w:rsidDel="00000000" w:rsidR="00000000" w:rsidRPr="00000000">
          <w:rPr>
            <w:rFonts w:ascii="Roboto" w:cs="Roboto" w:eastAsia="Roboto" w:hAnsi="Roboto"/>
            <w:b w:val="0"/>
            <w:i w:val="0"/>
            <w:smallCaps w:val="0"/>
            <w:strike w:val="0"/>
            <w:color w:val="252525"/>
            <w:sz w:val="24"/>
            <w:szCs w:val="24"/>
            <w:u w:val="none"/>
            <w:shd w:fill="auto" w:val="clear"/>
            <w:vertAlign w:val="baseline"/>
            <w:rtl w:val="0"/>
          </w:rPr>
          <w:t xml:space="preserve">http://www.villadicorliano.it/), </w:t>
        </w:r>
      </w:hyperlink>
      <w:r w:rsidDel="00000000" w:rsidR="00000000" w:rsidRPr="00000000">
        <w:rPr>
          <w:rFonts w:ascii="Roboto" w:cs="Roboto" w:eastAsia="Roboto" w:hAnsi="Roboto"/>
          <w:b w:val="0"/>
          <w:i w:val="0"/>
          <w:smallCaps w:val="0"/>
          <w:strike w:val="0"/>
          <w:color w:val="252525"/>
          <w:sz w:val="24"/>
          <w:szCs w:val="24"/>
          <w:u w:val="none"/>
          <w:shd w:fill="auto" w:val="clear"/>
          <w:vertAlign w:val="baseline"/>
          <w:rtl w:val="0"/>
        </w:rPr>
        <w:t xml:space="preserve">alla libreria Blu Book di Palazzo Blu di Pisa (https://www</w:t>
      </w: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2" w:right="183"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252525"/>
          <w:sz w:val="24"/>
          <w:szCs w:val="24"/>
          <w:u w:val="none"/>
          <w:shd w:fill="auto" w:val="clear"/>
          <w:vertAlign w:val="baseline"/>
          <w:rtl w:val="0"/>
        </w:rPr>
        <w:t xml:space="preserve">.turismo.pisa.it/luogo/palazzo-agostini-e-caffe-dell-ussero?context=3906) e alla biblioteca SMS di Pisa.</w:t>
      </w: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 w:line="240" w:lineRule="auto"/>
        <w:ind w:left="112" w:right="705"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252525"/>
          <w:sz w:val="24"/>
          <w:szCs w:val="24"/>
          <w:u w:val="none"/>
          <w:shd w:fill="auto" w:val="clear"/>
          <w:vertAlign w:val="baseline"/>
          <w:rtl w:val="0"/>
        </w:rPr>
        <w:t xml:space="preserve">Le opere degli autori premiati o segnalati potranno essere presentate da esponenti dell’Associazione Astrolabiocultura presso alcune scuole e biblioteche del comprensorio pisano.</w:t>
      </w: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 w:line="240" w:lineRule="auto"/>
        <w:ind w:left="112" w:right="92" w:firstLine="56.99999999999999"/>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252525"/>
          <w:sz w:val="24"/>
          <w:szCs w:val="24"/>
          <w:u w:val="none"/>
          <w:shd w:fill="auto" w:val="clear"/>
          <w:vertAlign w:val="baseline"/>
          <w:rtl w:val="0"/>
        </w:rPr>
        <w:t xml:space="preserve">La Segreteria di AstrolabioCultura comunicherà, a seconda dell’esito dell’attuale pandemia, le disposizioni concernenti la parte conclusiva del Concorso, i cui risultati verranno resi noti i primi di giugno.</w:t>
      </w: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 w:line="240" w:lineRule="auto"/>
        <w:ind w:left="112"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252525"/>
          <w:sz w:val="24"/>
          <w:szCs w:val="24"/>
          <w:u w:val="none"/>
          <w:shd w:fill="auto" w:val="clear"/>
          <w:vertAlign w:val="baseline"/>
          <w:rtl w:val="0"/>
        </w:rPr>
        <w:t xml:space="preserve">I premi dovranno essere ritirati personalmente dai vincitori o in caso di impossibilità ritirati da un delegato.</w:t>
      </w: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 w:line="240" w:lineRule="auto"/>
        <w:ind w:left="112"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252525"/>
          <w:sz w:val="24"/>
          <w:szCs w:val="24"/>
          <w:u w:val="none"/>
          <w:shd w:fill="auto" w:val="clear"/>
          <w:vertAlign w:val="baseline"/>
          <w:rtl w:val="0"/>
        </w:rPr>
        <w:t xml:space="preserve">La partecipazione al concorso implica l’accettazione del presente regolamento.</w:t>
      </w: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 w:line="240" w:lineRule="auto"/>
        <w:ind w:left="112"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Cardo" w:cs="Cardo" w:eastAsia="Cardo" w:hAnsi="Cardo"/>
          <w:b w:val="0"/>
          <w:i w:val="0"/>
          <w:smallCaps w:val="0"/>
          <w:strike w:val="0"/>
          <w:color w:val="252525"/>
          <w:sz w:val="24"/>
          <w:szCs w:val="24"/>
          <w:u w:val="none"/>
          <w:shd w:fill="auto" w:val="clear"/>
          <w:vertAlign w:val="baseline"/>
          <w:rtl w:val="0"/>
        </w:rPr>
        <w:t xml:space="preserve">La Giuria si riserva di apportare modiﬁche al presente bando qualora se ne presentasse la necessità.</w:t>
      </w: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 w:line="288" w:lineRule="auto"/>
        <w:ind w:left="112" w:right="521"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Cardo" w:cs="Cardo" w:eastAsia="Cardo" w:hAnsi="Cardo"/>
          <w:b w:val="0"/>
          <w:i w:val="0"/>
          <w:smallCaps w:val="0"/>
          <w:strike w:val="0"/>
          <w:color w:val="252525"/>
          <w:sz w:val="24"/>
          <w:szCs w:val="24"/>
          <w:u w:val="none"/>
          <w:shd w:fill="auto" w:val="clear"/>
          <w:vertAlign w:val="baseline"/>
          <w:rtl w:val="0"/>
        </w:rPr>
        <w:t xml:space="preserve">I dati personali dei concorrenti saranno tutelati a norma della legge 675/96 sulla privacy. Alcuni degli autori delle varie sezioni, i cui testi, indipendentemente dalla classiﬁca ﬁnale del</w:t>
      </w: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 w:lineRule="auto"/>
        <w:ind w:left="112"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252525"/>
          <w:sz w:val="24"/>
          <w:szCs w:val="24"/>
          <w:u w:val="none"/>
          <w:shd w:fill="auto" w:val="clear"/>
          <w:vertAlign w:val="baseline"/>
          <w:rtl w:val="0"/>
        </w:rPr>
        <w:t xml:space="preserve">Premio, verranno ritenuti interessanti, originali e di pregio, saranno contattati dall’editrice Ibiskos</w:t>
      </w: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252525"/>
          <w:sz w:val="24"/>
          <w:szCs w:val="24"/>
          <w:u w:val="none"/>
          <w:shd w:fill="auto" w:val="clear"/>
          <w:vertAlign w:val="baseline"/>
          <w:rtl w:val="0"/>
        </w:rPr>
        <w:t xml:space="preserve">Ulivieri e riceveranno ulteriori vantaggiose proposte di pubblicazione.</w:t>
      </w: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 w:line="240" w:lineRule="auto"/>
        <w:ind w:left="112"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252525"/>
          <w:sz w:val="24"/>
          <w:szCs w:val="24"/>
          <w:u w:val="none"/>
          <w:shd w:fill="auto" w:val="clear"/>
          <w:vertAlign w:val="baseline"/>
          <w:rtl w:val="0"/>
        </w:rPr>
        <w:t xml:space="preserve">Per eventuali informazioni e comunicazioni rivolgersi al seguente indirizzo e-mail: </w:t>
      </w:r>
      <w:hyperlink r:id="rId11">
        <w:r w:rsidDel="00000000" w:rsidR="00000000" w:rsidRPr="00000000">
          <w:rPr>
            <w:rFonts w:ascii="Roboto" w:cs="Roboto" w:eastAsia="Roboto" w:hAnsi="Roboto"/>
            <w:b w:val="0"/>
            <w:i w:val="0"/>
            <w:smallCaps w:val="0"/>
            <w:strike w:val="0"/>
            <w:color w:val="252525"/>
            <w:sz w:val="24"/>
            <w:szCs w:val="24"/>
            <w:u w:val="none"/>
            <w:shd w:fill="auto" w:val="clear"/>
            <w:vertAlign w:val="baseline"/>
            <w:rtl w:val="0"/>
          </w:rPr>
          <w:t xml:space="preserve">premioastrolabio7@gmail.com</w:t>
        </w:r>
      </w:hyperlink>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Roboto" w:cs="Roboto" w:eastAsia="Roboto" w:hAnsi="Roboto"/>
          <w:b w:val="0"/>
          <w:i w:val="0"/>
          <w:smallCaps w:val="0"/>
          <w:strike w:val="0"/>
          <w:color w:val="000000"/>
          <w:sz w:val="33"/>
          <w:szCs w:val="33"/>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76" w:lineRule="auto"/>
        <w:ind w:left="112" w:right="9102"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252525"/>
          <w:sz w:val="24"/>
          <w:szCs w:val="24"/>
          <w:u w:val="none"/>
          <w:shd w:fill="auto" w:val="clear"/>
          <w:vertAlign w:val="baseline"/>
          <w:rtl w:val="0"/>
        </w:rPr>
        <w:t xml:space="preserve">§§§§§§§§§§ MODULO A</w:t>
      </w: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2"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252525"/>
          <w:sz w:val="24"/>
          <w:szCs w:val="24"/>
          <w:u w:val="none"/>
          <w:shd w:fill="auto" w:val="clear"/>
          <w:vertAlign w:val="baseline"/>
          <w:rtl w:val="0"/>
        </w:rPr>
        <w:t xml:space="preserve">PREMIO ASTROLABIO 2020 / 2021</w:t>
      </w: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 w:line="240" w:lineRule="auto"/>
        <w:ind w:left="112"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252525"/>
          <w:sz w:val="24"/>
          <w:szCs w:val="24"/>
          <w:u w:val="none"/>
          <w:shd w:fill="auto" w:val="clear"/>
          <w:vertAlign w:val="baseline"/>
          <w:rtl w:val="0"/>
        </w:rPr>
        <w:t xml:space="preserve">Concorso Letterario</w:t>
      </w: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Roboto" w:cs="Roboto" w:eastAsia="Roboto" w:hAnsi="Roboto"/>
          <w:b w:val="0"/>
          <w:i w:val="0"/>
          <w:smallCaps w:val="0"/>
          <w:strike w:val="0"/>
          <w:color w:val="000000"/>
          <w:sz w:val="33"/>
          <w:szCs w:val="33"/>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252525"/>
          <w:sz w:val="24"/>
          <w:szCs w:val="24"/>
          <w:u w:val="none"/>
          <w:shd w:fill="auto" w:val="clear"/>
          <w:vertAlign w:val="baseline"/>
          <w:rtl w:val="0"/>
        </w:rPr>
        <w:t xml:space="preserve">MODULO DI ISCRIZIONE</w:t>
      </w: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 w:line="240" w:lineRule="auto"/>
        <w:ind w:left="112" w:right="0" w:firstLine="0"/>
        <w:jc w:val="left"/>
        <w:rPr>
          <w:rFonts w:ascii="Roboto" w:cs="Roboto" w:eastAsia="Roboto" w:hAnsi="Roboto"/>
          <w:b w:val="0"/>
          <w:i w:val="0"/>
          <w:smallCaps w:val="0"/>
          <w:strike w:val="0"/>
          <w:color w:val="000000"/>
          <w:sz w:val="24"/>
          <w:szCs w:val="24"/>
          <w:u w:val="none"/>
          <w:shd w:fill="auto" w:val="clear"/>
          <w:vertAlign w:val="baseline"/>
        </w:rPr>
        <w:sectPr>
          <w:type w:val="nextPage"/>
          <w:pgSz w:h="16820" w:w="11900" w:orient="portrait"/>
          <w:pgMar w:bottom="280" w:top="640" w:left="600" w:right="620" w:header="360" w:footer="360"/>
        </w:sectPr>
      </w:pPr>
      <w:r w:rsidDel="00000000" w:rsidR="00000000" w:rsidRPr="00000000">
        <w:rPr>
          <w:rFonts w:ascii="Roboto" w:cs="Roboto" w:eastAsia="Roboto" w:hAnsi="Roboto"/>
          <w:b w:val="0"/>
          <w:i w:val="0"/>
          <w:smallCaps w:val="0"/>
          <w:strike w:val="0"/>
          <w:color w:val="252525"/>
          <w:sz w:val="24"/>
          <w:szCs w:val="24"/>
          <w:u w:val="none"/>
          <w:shd w:fill="auto" w:val="clear"/>
          <w:vertAlign w:val="baseline"/>
          <w:rtl w:val="0"/>
        </w:rPr>
        <w:t xml:space="preserve">INFORMATIVA SUL TRATTAMENTO DEI DATI PERSONALI LIBERATORIA PER L’UTILIZZO DELLE</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112"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252525"/>
          <w:sz w:val="24"/>
          <w:szCs w:val="24"/>
          <w:u w:val="none"/>
          <w:shd w:fill="auto" w:val="clear"/>
          <w:vertAlign w:val="baseline"/>
          <w:rtl w:val="0"/>
        </w:rPr>
        <w:t xml:space="preserve">OPERE</w:t>
      </w: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Roboto" w:cs="Roboto" w:eastAsia="Roboto" w:hAnsi="Roboto"/>
          <w:b w:val="0"/>
          <w:i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4389"/>
        </w:tabs>
        <w:spacing w:after="0" w:before="0" w:line="288" w:lineRule="auto"/>
        <w:ind w:left="112" w:right="6171"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252525"/>
          <w:sz w:val="24"/>
          <w:szCs w:val="24"/>
          <w:u w:val="none"/>
          <w:shd w:fill="auto" w:val="clear"/>
          <w:vertAlign w:val="baseline"/>
          <w:rtl w:val="0"/>
        </w:rPr>
        <w:t xml:space="preserve">Il/la sottoscritto/a (cognome e nome) Nato/a</w:t>
        <w:tab/>
        <w:t xml:space="preserve">il</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4434"/>
        </w:tabs>
        <w:spacing w:after="0" w:before="1" w:line="240" w:lineRule="auto"/>
        <w:ind w:left="112"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252525"/>
          <w:sz w:val="24"/>
          <w:szCs w:val="24"/>
          <w:u w:val="none"/>
          <w:shd w:fill="auto" w:val="clear"/>
          <w:vertAlign w:val="baseline"/>
          <w:rtl w:val="0"/>
        </w:rPr>
        <w:t xml:space="preserve">Residente a</w:t>
        <w:tab/>
        <w:t xml:space="preserve">Provincia</w:t>
      </w: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 w:line="240" w:lineRule="auto"/>
        <w:ind w:left="112"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252525"/>
          <w:sz w:val="24"/>
          <w:szCs w:val="24"/>
          <w:u w:val="none"/>
          <w:shd w:fill="auto" w:val="clear"/>
          <w:vertAlign w:val="baseline"/>
          <w:rtl w:val="0"/>
        </w:rPr>
        <w:t xml:space="preserve">Via</w:t>
      </w: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428"/>
        </w:tabs>
        <w:spacing w:after="0" w:before="58" w:line="240" w:lineRule="auto"/>
        <w:ind w:left="112"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252525"/>
          <w:sz w:val="24"/>
          <w:szCs w:val="24"/>
          <w:u w:val="none"/>
          <w:shd w:fill="auto" w:val="clear"/>
          <w:vertAlign w:val="baseline"/>
          <w:rtl w:val="0"/>
        </w:rPr>
        <w:t xml:space="preserve">Telefono</w:t>
        <w:tab/>
        <w:t xml:space="preserve">email</w:t>
      </w: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 w:line="240" w:lineRule="auto"/>
        <w:ind w:left="112"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252525"/>
          <w:sz w:val="24"/>
          <w:szCs w:val="24"/>
          <w:u w:val="none"/>
          <w:shd w:fill="auto" w:val="clear"/>
          <w:vertAlign w:val="baseline"/>
          <w:rtl w:val="0"/>
        </w:rPr>
        <w:t xml:space="preserve">chiede di iscriversi al concorso PREMIO ASTROLABIO</w:t>
      </w: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Roboto" w:cs="Roboto" w:eastAsia="Roboto" w:hAnsi="Roboto"/>
          <w:b w:val="0"/>
          <w:i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252525"/>
          <w:sz w:val="24"/>
          <w:szCs w:val="24"/>
          <w:u w:val="none"/>
          <w:shd w:fill="auto" w:val="clear"/>
          <w:vertAlign w:val="baseline"/>
          <w:rtl w:val="0"/>
        </w:rPr>
        <w:t xml:space="preserve">SEZIONE:</w:t>
      </w: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Roboto" w:cs="Roboto" w:eastAsia="Roboto" w:hAnsi="Roboto"/>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112"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252525"/>
          <w:sz w:val="24"/>
          <w:szCs w:val="24"/>
          <w:u w:val="none"/>
          <w:shd w:fill="auto" w:val="clear"/>
          <w:vertAlign w:val="baseline"/>
          <w:rtl w:val="0"/>
        </w:rPr>
        <w:t xml:space="preserve">_________________________________________________________________</w:t>
      </w: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Roboto" w:cs="Roboto" w:eastAsia="Roboto" w:hAnsi="Roboto"/>
          <w:b w:val="0"/>
          <w:i w:val="0"/>
          <w:smallCaps w:val="0"/>
          <w:strike w:val="0"/>
          <w:color w:val="000000"/>
          <w:sz w:val="33"/>
          <w:szCs w:val="33"/>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Cardo" w:cs="Cardo" w:eastAsia="Cardo" w:hAnsi="Cardo"/>
          <w:b w:val="0"/>
          <w:i w:val="0"/>
          <w:smallCaps w:val="0"/>
          <w:strike w:val="0"/>
          <w:color w:val="252525"/>
          <w:sz w:val="24"/>
          <w:szCs w:val="24"/>
          <w:u w:val="none"/>
          <w:shd w:fill="auto" w:val="clear"/>
          <w:vertAlign w:val="baseline"/>
          <w:rtl w:val="0"/>
        </w:rPr>
        <w:t xml:space="preserve">con l’elaborato (speciﬁcare se si tratta di silloge, poesia o microracconto) dal titolo:</w:t>
      </w: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Roboto" w:cs="Roboto" w:eastAsia="Roboto" w:hAnsi="Roboto"/>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40" w:lineRule="auto"/>
        <w:ind w:left="112"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252525"/>
          <w:sz w:val="24"/>
          <w:szCs w:val="24"/>
          <w:u w:val="none"/>
          <w:shd w:fill="auto" w:val="clear"/>
          <w:vertAlign w:val="baseline"/>
          <w:rtl w:val="0"/>
        </w:rPr>
        <w:t xml:space="preserve">__________________________________________________________</w:t>
      </w: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Roboto" w:cs="Roboto" w:eastAsia="Roboto" w:hAnsi="Roboto"/>
          <w:b w:val="0"/>
          <w:i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252525"/>
          <w:sz w:val="24"/>
          <w:szCs w:val="24"/>
          <w:u w:val="none"/>
          <w:shd w:fill="auto" w:val="clear"/>
          <w:vertAlign w:val="baseline"/>
          <w:rtl w:val="0"/>
        </w:rPr>
        <w:t xml:space="preserve">Dichiara</w:t>
      </w: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Roboto" w:cs="Roboto" w:eastAsia="Roboto" w:hAnsi="Roboto"/>
          <w:b w:val="0"/>
          <w:i w:val="0"/>
          <w:smallCaps w:val="0"/>
          <w:strike w:val="0"/>
          <w:color w:val="000000"/>
          <w:sz w:val="33"/>
          <w:szCs w:val="33"/>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252525"/>
          <w:sz w:val="24"/>
          <w:szCs w:val="24"/>
          <w:u w:val="none"/>
          <w:shd w:fill="auto" w:val="clear"/>
          <w:vertAlign w:val="baseline"/>
          <w:rtl w:val="0"/>
        </w:rPr>
        <w:t xml:space="preserve">di aver letto e accettato in ogni sua parte il contenuto del regolamento del concorso “PREMIO Astrolabio”di aver letto e compreso l’informativa per il trattamento dei dati sensibili, la liberatoria per l’utilizzo delle opere che presenterà e la clausola di manleva, poste a seguito del presente modulo.</w:t>
      </w: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124"/>
        </w:tabs>
        <w:spacing w:after="0" w:before="58" w:line="288" w:lineRule="auto"/>
        <w:ind w:left="112" w:right="7959"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252525"/>
          <w:sz w:val="24"/>
          <w:szCs w:val="24"/>
          <w:u w:val="none"/>
          <w:shd w:fill="auto" w:val="clear"/>
          <w:vertAlign w:val="baseline"/>
          <w:rtl w:val="0"/>
        </w:rPr>
        <w:t xml:space="preserve">Luogo_</w:t>
        <w:tab/>
        <w:t xml:space="preserve">, data Firma</w:t>
      </w: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252525"/>
          <w:sz w:val="24"/>
          <w:szCs w:val="24"/>
          <w:u w:val="none"/>
          <w:shd w:fill="auto" w:val="clear"/>
          <w:vertAlign w:val="baseline"/>
          <w:rtl w:val="0"/>
        </w:rPr>
        <w:t xml:space="preserve">INFORMATIVA SUL TRATTAMENTO DEI DATI PERSONALI AI SENSI DEL D.Lgs. 196/2003</w:t>
      </w: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 w:line="240" w:lineRule="auto"/>
        <w:ind w:left="112" w:right="92"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252525"/>
          <w:sz w:val="24"/>
          <w:szCs w:val="24"/>
          <w:u w:val="none"/>
          <w:shd w:fill="auto" w:val="clear"/>
          <w:vertAlign w:val="baseline"/>
          <w:rtl w:val="0"/>
        </w:rPr>
        <w:t xml:space="preserve">L’organizzazione del concorso si impegna all’utilizzo dei tuoi dati personali in conformità a quanto previsto dalla vigente normativa sulla privacy. In particolare l’organizzazione dichiara che:</w:t>
      </w: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 w:line="240" w:lineRule="auto"/>
        <w:ind w:left="112" w:right="12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Cardo" w:cs="Cardo" w:eastAsia="Cardo" w:hAnsi="Cardo"/>
          <w:b w:val="0"/>
          <w:i w:val="0"/>
          <w:smallCaps w:val="0"/>
          <w:strike w:val="0"/>
          <w:color w:val="252525"/>
          <w:sz w:val="24"/>
          <w:szCs w:val="24"/>
          <w:u w:val="none"/>
          <w:shd w:fill="auto" w:val="clear"/>
          <w:vertAlign w:val="baseline"/>
          <w:rtl w:val="0"/>
        </w:rPr>
        <w:t xml:space="preserve">i tuoi dati personali, raccolti con il modulo di iscrizione, potranno essere registrati su database;la comunicazione dei tuoi dati personali è indispensabile per il corretto svolgimento e gestione del concorso (raccolta ed esame dei disegni, designazione dei vincitori, aggiudicazione dei premi ecc.);il consenso al trattamento dei tuoi dati è obbligatorio, pena l’impossibilità di procedere con l’iscrizione;in qualità di iscritto al concorso potrai in qualsiasi momento:avere conferma dell’esistenza di trattamenti di dati che ti riguardano;la cancellazione dei dati trattati in violazione della Legge;l’aggiornamento, la rettiﬁca e l’integrazione dei dati.</w:t>
      </w: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Roboto" w:cs="Roboto" w:eastAsia="Roboto" w:hAnsi="Roboto"/>
          <w:b w:val="0"/>
          <w:i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252525"/>
          <w:sz w:val="24"/>
          <w:szCs w:val="24"/>
          <w:u w:val="none"/>
          <w:shd w:fill="auto" w:val="clear"/>
          <w:vertAlign w:val="baseline"/>
          <w:rtl w:val="0"/>
        </w:rPr>
        <w:t xml:space="preserve">MANIFESTAZIONE DI CONSENSO AL TRATTAMENTO DEI DATI PERSONALI</w:t>
      </w: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 w:line="240" w:lineRule="auto"/>
        <w:ind w:left="112"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252525"/>
          <w:sz w:val="24"/>
          <w:szCs w:val="24"/>
          <w:u w:val="none"/>
          <w:shd w:fill="auto" w:val="clear"/>
          <w:vertAlign w:val="baseline"/>
          <w:rtl w:val="0"/>
        </w:rPr>
        <w:t xml:space="preserve">Il sottoscritto (nome e cognome)</w:t>
      </w: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 w:line="240" w:lineRule="auto"/>
        <w:ind w:left="112"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252525"/>
          <w:sz w:val="24"/>
          <w:szCs w:val="24"/>
          <w:u w:val="none"/>
          <w:shd w:fill="auto" w:val="clear"/>
          <w:vertAlign w:val="baseline"/>
          <w:rtl w:val="0"/>
        </w:rPr>
        <w:t xml:space="preserve">_____________________________________________________________</w:t>
      </w: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 w:line="240" w:lineRule="auto"/>
        <w:ind w:left="112"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252525"/>
          <w:sz w:val="24"/>
          <w:szCs w:val="24"/>
          <w:u w:val="none"/>
          <w:shd w:fill="auto" w:val="clear"/>
          <w:vertAlign w:val="baseline"/>
          <w:rtl w:val="0"/>
        </w:rPr>
        <w:t xml:space="preserve">ha letto e compreso l’informativa resa ai sensi del D.Lgs. 196/2003 per quanto riguarda il trattamento dei propri dati personali e pertanto dichiara di:</w:t>
      </w: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4823"/>
        </w:tabs>
        <w:spacing w:after="0" w:before="58" w:line="240" w:lineRule="auto"/>
        <w:ind w:left="112" w:right="0" w:firstLine="0"/>
        <w:jc w:val="left"/>
        <w:rPr>
          <w:rFonts w:ascii="Roboto" w:cs="Roboto" w:eastAsia="Roboto" w:hAnsi="Roboto"/>
          <w:b w:val="0"/>
          <w:i w:val="0"/>
          <w:smallCaps w:val="0"/>
          <w:strike w:val="0"/>
          <w:color w:val="000000"/>
          <w:sz w:val="24"/>
          <w:szCs w:val="24"/>
          <w:u w:val="none"/>
          <w:shd w:fill="auto" w:val="clear"/>
          <w:vertAlign w:val="baseline"/>
        </w:rPr>
        <w:sectPr>
          <w:type w:val="nextPage"/>
          <w:pgSz w:h="16820" w:w="11900" w:orient="portrait"/>
          <w:pgMar w:bottom="280" w:top="620" w:left="600" w:right="620" w:header="360" w:footer="360"/>
        </w:sectPr>
      </w:pPr>
      <w:r w:rsidDel="00000000" w:rsidR="00000000" w:rsidRPr="00000000">
        <w:rPr>
          <w:rFonts w:ascii="Roboto" w:cs="Roboto" w:eastAsia="Roboto" w:hAnsi="Roboto"/>
          <w:b w:val="0"/>
          <w:i w:val="0"/>
          <w:smallCaps w:val="0"/>
          <w:strike w:val="0"/>
          <w:color w:val="252525"/>
          <w:sz w:val="24"/>
          <w:szCs w:val="24"/>
          <w:u w:val="none"/>
          <w:shd w:fill="auto" w:val="clear"/>
          <w:vertAlign w:val="baseline"/>
          <w:rtl w:val="0"/>
        </w:rPr>
        <w:t xml:space="preserve">NEGARE IL PROPRIO CONSENSO</w:t>
        <w:tab/>
        <w:t xml:space="preserve">DARE IL PROPRIO CONSENSO</w:t>
      </w: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112"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252525"/>
          <w:sz w:val="24"/>
          <w:szCs w:val="24"/>
          <w:u w:val="none"/>
          <w:shd w:fill="auto" w:val="clear"/>
          <w:vertAlign w:val="baseline"/>
          <w:rtl w:val="0"/>
        </w:rPr>
        <w:t xml:space="preserve">consapevole che in mancanza del proprio consenso l’organizzazione non potrà dar corso all’accettazione dell’iscrizione.</w:t>
      </w: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 w:line="240" w:lineRule="auto"/>
        <w:ind w:left="112"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252525"/>
          <w:sz w:val="24"/>
          <w:szCs w:val="24"/>
          <w:u w:val="none"/>
          <w:shd w:fill="auto" w:val="clear"/>
          <w:vertAlign w:val="baseline"/>
          <w:rtl w:val="0"/>
        </w:rPr>
        <w:t xml:space="preserve">Luogo, ___________________ data ________________________</w:t>
      </w: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 w:line="240" w:lineRule="auto"/>
        <w:ind w:left="112"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252525"/>
          <w:sz w:val="24"/>
          <w:szCs w:val="24"/>
          <w:u w:val="none"/>
          <w:shd w:fill="auto" w:val="clear"/>
          <w:vertAlign w:val="baseline"/>
          <w:rtl w:val="0"/>
        </w:rPr>
        <w:t xml:space="preserve">Firma</w:t>
      </w: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 w:line="240" w:lineRule="auto"/>
        <w:ind w:left="112"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252525"/>
          <w:sz w:val="24"/>
          <w:szCs w:val="24"/>
          <w:u w:val="none"/>
          <w:shd w:fill="auto" w:val="clear"/>
          <w:vertAlign w:val="baseline"/>
          <w:rtl w:val="0"/>
        </w:rPr>
        <w:t xml:space="preserve">________________________________________</w:t>
      </w: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 w:line="240" w:lineRule="auto"/>
        <w:ind w:left="112"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252525"/>
          <w:sz w:val="24"/>
          <w:szCs w:val="24"/>
          <w:u w:val="none"/>
          <w:shd w:fill="auto" w:val="clear"/>
          <w:vertAlign w:val="baseline"/>
          <w:rtl w:val="0"/>
        </w:rPr>
        <w:t xml:space="preserve">LIBERATORIA PER L’UTILIZZO DELLE OPERE INVIATE/PRESENTATE AL CONCORSO</w:t>
      </w: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 w:line="240" w:lineRule="auto"/>
        <w:ind w:left="112"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252525"/>
          <w:sz w:val="24"/>
          <w:szCs w:val="24"/>
          <w:u w:val="none"/>
          <w:shd w:fill="auto" w:val="clear"/>
          <w:vertAlign w:val="baseline"/>
          <w:rtl w:val="0"/>
        </w:rPr>
        <w:t xml:space="preserve">Il sottoscritto (nome e cognome)</w:t>
      </w: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 w:line="240" w:lineRule="auto"/>
        <w:ind w:left="112"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252525"/>
          <w:sz w:val="24"/>
          <w:szCs w:val="24"/>
          <w:u w:val="none"/>
          <w:shd w:fill="auto" w:val="clear"/>
          <w:vertAlign w:val="baseline"/>
          <w:rtl w:val="0"/>
        </w:rPr>
        <w:t xml:space="preserve">_____________________________________________________________</w:t>
      </w: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 w:line="240" w:lineRule="auto"/>
        <w:ind w:left="112" w:right="521"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252525"/>
          <w:sz w:val="24"/>
          <w:szCs w:val="24"/>
          <w:u w:val="none"/>
          <w:shd w:fill="auto" w:val="clear"/>
          <w:vertAlign w:val="baseline"/>
          <w:rtl w:val="0"/>
        </w:rPr>
        <w:t xml:space="preserve">consapevole che la partecipazione al concorso prevede la possibilità e/o necessità che le opere inviate vengano trattate, elaborate, stampate e/o diffuse con diversi mezzi e modalità,</w:t>
      </w: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Cardo" w:cs="Cardo" w:eastAsia="Cardo" w:hAnsi="Cardo"/>
          <w:b w:val="0"/>
          <w:i w:val="0"/>
          <w:smallCaps w:val="0"/>
          <w:strike w:val="0"/>
          <w:color w:val="252525"/>
          <w:sz w:val="24"/>
          <w:szCs w:val="24"/>
          <w:u w:val="none"/>
          <w:shd w:fill="auto" w:val="clear"/>
          <w:vertAlign w:val="baseline"/>
          <w:rtl w:val="0"/>
        </w:rPr>
        <w:t xml:space="preserve">comunque al solo ﬁne di gestione e promozione del concorso stesso, autorizza la pubblicazione, diffusione e riproduzione in qualsiasi forma, nonché la conservazione in appositi archivi informatici.</w:t>
      </w: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 w:line="240" w:lineRule="auto"/>
        <w:ind w:left="112"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252525"/>
          <w:sz w:val="24"/>
          <w:szCs w:val="24"/>
          <w:u w:val="none"/>
          <w:shd w:fill="auto" w:val="clear"/>
          <w:vertAlign w:val="baseline"/>
          <w:rtl w:val="0"/>
        </w:rPr>
        <w:t xml:space="preserve">Luogo, ___________________ data _________________________</w:t>
      </w: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 w:line="240" w:lineRule="auto"/>
        <w:ind w:left="112"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252525"/>
          <w:sz w:val="24"/>
          <w:szCs w:val="24"/>
          <w:u w:val="none"/>
          <w:shd w:fill="auto" w:val="clear"/>
          <w:vertAlign w:val="baseline"/>
          <w:rtl w:val="0"/>
        </w:rPr>
        <w:t xml:space="preserve">Firma</w:t>
      </w: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 w:line="288" w:lineRule="auto"/>
        <w:ind w:left="112" w:right="533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252525"/>
          <w:sz w:val="24"/>
          <w:szCs w:val="24"/>
          <w:u w:val="none"/>
          <w:shd w:fill="auto" w:val="clear"/>
          <w:vertAlign w:val="baseline"/>
          <w:rtl w:val="0"/>
        </w:rPr>
        <w:t xml:space="preserve">________________________________________ CLAUSOLA DI MANLEVA</w:t>
      </w: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252525"/>
          <w:sz w:val="24"/>
          <w:szCs w:val="24"/>
          <w:u w:val="none"/>
          <w:shd w:fill="auto" w:val="clear"/>
          <w:vertAlign w:val="baseline"/>
          <w:rtl w:val="0"/>
        </w:rPr>
        <w:t xml:space="preserve">Il sottoscritto (nome e cognome)</w:t>
      </w: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 w:line="240" w:lineRule="auto"/>
        <w:ind w:left="112"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252525"/>
          <w:sz w:val="24"/>
          <w:szCs w:val="24"/>
          <w:u w:val="none"/>
          <w:shd w:fill="auto" w:val="clear"/>
          <w:vertAlign w:val="baseline"/>
          <w:rtl w:val="0"/>
        </w:rPr>
        <w:t xml:space="preserve">_____________________________________________________________</w:t>
      </w: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 w:line="240" w:lineRule="auto"/>
        <w:ind w:left="112" w:right="417"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Cardo" w:cs="Cardo" w:eastAsia="Cardo" w:hAnsi="Cardo"/>
          <w:b w:val="0"/>
          <w:i w:val="0"/>
          <w:smallCaps w:val="0"/>
          <w:strike w:val="0"/>
          <w:color w:val="252525"/>
          <w:sz w:val="24"/>
          <w:szCs w:val="24"/>
          <w:u w:val="none"/>
          <w:shd w:fill="auto" w:val="clear"/>
          <w:vertAlign w:val="baseline"/>
          <w:rtl w:val="0"/>
        </w:rPr>
        <w:t xml:space="preserve">dichiara di essere consapevole che le opere (inviate o consegnate a mano – originali e del tutto conformi al regolamento del concorso) sono aﬃdate agli organizzatori con il solo ﬁne di partecipare al concorso. Pertanto solleva le persone incaricate del trattamento delle proprie opere da ogni responsabilità derivante dal furto, sottrazione, distruzione, danneggiamento in</w:t>
      </w: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252525"/>
          <w:sz w:val="24"/>
          <w:szCs w:val="24"/>
          <w:u w:val="none"/>
          <w:shd w:fill="auto" w:val="clear"/>
          <w:vertAlign w:val="baseline"/>
          <w:rtl w:val="0"/>
        </w:rPr>
        <w:t xml:space="preserve">tutto o in parte dei propri elaborati, dichiarando e accettando, pena l’inammissibilità al concorso, di non avanzare pretese risarcitorie per ogni eventuale danno che le opere possano subire.</w:t>
      </w: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 w:line="240" w:lineRule="auto"/>
        <w:ind w:left="112"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252525"/>
          <w:sz w:val="24"/>
          <w:szCs w:val="24"/>
          <w:u w:val="none"/>
          <w:shd w:fill="auto" w:val="clear"/>
          <w:vertAlign w:val="baseline"/>
          <w:rtl w:val="0"/>
        </w:rPr>
        <w:t xml:space="preserve">Luogo, ___________________ data _________________________</w:t>
      </w: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 w:line="240" w:lineRule="auto"/>
        <w:ind w:left="112"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252525"/>
          <w:sz w:val="24"/>
          <w:szCs w:val="24"/>
          <w:u w:val="none"/>
          <w:shd w:fill="auto" w:val="clear"/>
          <w:vertAlign w:val="baseline"/>
          <w:rtl w:val="0"/>
        </w:rPr>
        <w:t xml:space="preserve">Firma</w:t>
      </w:r>
      <w:r w:rsidDel="00000000" w:rsidR="00000000" w:rsidRPr="00000000">
        <w:rPr>
          <w:rtl w:val="0"/>
        </w:rPr>
      </w:r>
    </w:p>
    <w:sectPr>
      <w:type w:val="nextPage"/>
      <w:pgSz w:h="16820" w:w="11900" w:orient="portrait"/>
      <w:pgMar w:bottom="280" w:top="640" w:left="600" w:right="620"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 w:name="Lucida San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ardo">
    <w:embedRegular w:fontKey="{00000000-0000-0000-0000-000000000000}" r:id="rId5" w:subsetted="0"/>
    <w:embedBold w:fontKey="{00000000-0000-0000-0000-000000000000}" r:id="rId6" w:subsetted="0"/>
    <w:embedItalic w:fontKey="{00000000-0000-0000-0000-000000000000}" r:id="rId7"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112" w:hanging="519"/>
      </w:pPr>
      <w:rPr>
        <w:rFonts w:ascii="Lucida Sans" w:cs="Lucida Sans" w:eastAsia="Lucida Sans" w:hAnsi="Lucida Sans"/>
        <w:color w:val="252525"/>
        <w:sz w:val="23"/>
        <w:szCs w:val="23"/>
      </w:rPr>
    </w:lvl>
    <w:lvl w:ilvl="1">
      <w:start w:val="0"/>
      <w:numFmt w:val="bullet"/>
      <w:lvlText w:val="•"/>
      <w:lvlJc w:val="left"/>
      <w:pPr>
        <w:ind w:left="1176" w:hanging="519.0000000000001"/>
      </w:pPr>
      <w:rPr/>
    </w:lvl>
    <w:lvl w:ilvl="2">
      <w:start w:val="0"/>
      <w:numFmt w:val="bullet"/>
      <w:lvlText w:val="•"/>
      <w:lvlJc w:val="left"/>
      <w:pPr>
        <w:ind w:left="2232" w:hanging="519.0000000000002"/>
      </w:pPr>
      <w:rPr/>
    </w:lvl>
    <w:lvl w:ilvl="3">
      <w:start w:val="0"/>
      <w:numFmt w:val="bullet"/>
      <w:lvlText w:val="•"/>
      <w:lvlJc w:val="left"/>
      <w:pPr>
        <w:ind w:left="3288" w:hanging="518.9999999999995"/>
      </w:pPr>
      <w:rPr/>
    </w:lvl>
    <w:lvl w:ilvl="4">
      <w:start w:val="0"/>
      <w:numFmt w:val="bullet"/>
      <w:lvlText w:val="•"/>
      <w:lvlJc w:val="left"/>
      <w:pPr>
        <w:ind w:left="4344" w:hanging="519"/>
      </w:pPr>
      <w:rPr/>
    </w:lvl>
    <w:lvl w:ilvl="5">
      <w:start w:val="0"/>
      <w:numFmt w:val="bullet"/>
      <w:lvlText w:val="•"/>
      <w:lvlJc w:val="left"/>
      <w:pPr>
        <w:ind w:left="5400" w:hanging="519"/>
      </w:pPr>
      <w:rPr/>
    </w:lvl>
    <w:lvl w:ilvl="6">
      <w:start w:val="0"/>
      <w:numFmt w:val="bullet"/>
      <w:lvlText w:val="•"/>
      <w:lvlJc w:val="left"/>
      <w:pPr>
        <w:ind w:left="6456" w:hanging="519"/>
      </w:pPr>
      <w:rPr/>
    </w:lvl>
    <w:lvl w:ilvl="7">
      <w:start w:val="0"/>
      <w:numFmt w:val="bullet"/>
      <w:lvlText w:val="•"/>
      <w:lvlJc w:val="left"/>
      <w:pPr>
        <w:ind w:left="7512" w:hanging="518.9999999999991"/>
      </w:pPr>
      <w:rPr/>
    </w:lvl>
    <w:lvl w:ilvl="8">
      <w:start w:val="0"/>
      <w:numFmt w:val="bullet"/>
      <w:lvlText w:val="•"/>
      <w:lvlJc w:val="left"/>
      <w:pPr>
        <w:ind w:left="8568" w:hanging="519"/>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Roboto" w:cs="Roboto" w:eastAsia="Roboto" w:hAnsi="Roboto"/>
        <w:sz w:val="22"/>
        <w:szCs w:val="22"/>
        <w:lang w:val="it-I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premioastrolabio7@gmail.com" TargetMode="External"/><Relationship Id="rId10" Type="http://schemas.openxmlformats.org/officeDocument/2006/relationships/hyperlink" Target="http://www.villadicorliano.it/)" TargetMode="External"/><Relationship Id="rId9" Type="http://schemas.openxmlformats.org/officeDocument/2006/relationships/hyperlink" Target="mailto:premioastrolabio7@gmail.com"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yperlink" Target="mailto:premioastrolabio7@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Cardo-regular.ttf"/><Relationship Id="rId6" Type="http://schemas.openxmlformats.org/officeDocument/2006/relationships/font" Target="fonts/Cardo-bold.ttf"/><Relationship Id="rId7"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